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936" w:type="dxa"/>
        <w:tblLook w:val="04A0" w:firstRow="1" w:lastRow="0" w:firstColumn="1" w:lastColumn="0" w:noHBand="0" w:noVBand="1"/>
      </w:tblPr>
      <w:tblGrid>
        <w:gridCol w:w="3312"/>
        <w:gridCol w:w="3312"/>
        <w:gridCol w:w="3312"/>
      </w:tblGrid>
      <w:tr w:rsidR="00432326" w:rsidRPr="00F93DDB" w:rsidTr="00AC63FE">
        <w:trPr>
          <w:trHeight w:val="3254"/>
        </w:trPr>
        <w:tc>
          <w:tcPr>
            <w:tcW w:w="3312" w:type="dxa"/>
          </w:tcPr>
          <w:p w:rsidR="00432326" w:rsidRDefault="00FA6FBA" w:rsidP="00F93DD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Vocabulary</w:t>
            </w:r>
          </w:p>
          <w:p w:rsidR="00FA6FBA" w:rsidRDefault="00FA6FBA" w:rsidP="00F93DDB">
            <w:pPr>
              <w:jc w:val="center"/>
              <w:rPr>
                <w:b/>
                <w:u w:val="single"/>
              </w:rPr>
            </w:pPr>
          </w:p>
          <w:p w:rsidR="00FA6FBA" w:rsidRDefault="00FA6FBA" w:rsidP="00F93DDB">
            <w:pPr>
              <w:jc w:val="center"/>
              <w:rPr>
                <w:b/>
                <w:u w:val="single"/>
              </w:rPr>
            </w:pPr>
          </w:p>
          <w:p w:rsidR="00FA6FBA" w:rsidRDefault="00FA6FBA" w:rsidP="00F93DDB">
            <w:pPr>
              <w:jc w:val="center"/>
              <w:rPr>
                <w:b/>
                <w:u w:val="single"/>
              </w:rPr>
            </w:pPr>
          </w:p>
          <w:p w:rsidR="00FA6FBA" w:rsidRPr="00FA6FBA" w:rsidRDefault="00AC63FE" w:rsidP="00F93DDB">
            <w:pPr>
              <w:jc w:val="center"/>
              <w:rPr>
                <w:b/>
              </w:rPr>
            </w:pPr>
            <w:r>
              <w:rPr>
                <w:b/>
              </w:rPr>
              <w:t>Apprentice</w:t>
            </w:r>
          </w:p>
        </w:tc>
        <w:tc>
          <w:tcPr>
            <w:tcW w:w="3312" w:type="dxa"/>
          </w:tcPr>
          <w:p w:rsidR="00432326" w:rsidRPr="00F93DDB" w:rsidRDefault="00F93DDB" w:rsidP="00F93DDB">
            <w:pPr>
              <w:jc w:val="center"/>
              <w:rPr>
                <w:b/>
                <w:u w:val="single"/>
              </w:rPr>
            </w:pPr>
            <w:r w:rsidRPr="00F93DDB">
              <w:rPr>
                <w:b/>
                <w:u w:val="single"/>
              </w:rPr>
              <w:t>Definition</w:t>
            </w:r>
          </w:p>
        </w:tc>
        <w:tc>
          <w:tcPr>
            <w:tcW w:w="3312" w:type="dxa"/>
          </w:tcPr>
          <w:p w:rsidR="00432326" w:rsidRPr="00F93DDB" w:rsidRDefault="00F93DDB" w:rsidP="00F93DDB">
            <w:pPr>
              <w:jc w:val="center"/>
              <w:rPr>
                <w:b/>
                <w:u w:val="single"/>
              </w:rPr>
            </w:pPr>
            <w:r w:rsidRPr="00F93DDB">
              <w:rPr>
                <w:b/>
                <w:u w:val="single"/>
              </w:rPr>
              <w:t>Picture</w:t>
            </w:r>
          </w:p>
        </w:tc>
      </w:tr>
      <w:tr w:rsidR="00432326" w:rsidRPr="00F93DDB" w:rsidTr="00AC63FE">
        <w:trPr>
          <w:trHeight w:val="3075"/>
        </w:trPr>
        <w:tc>
          <w:tcPr>
            <w:tcW w:w="3312" w:type="dxa"/>
          </w:tcPr>
          <w:p w:rsidR="00432326" w:rsidRDefault="00432326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Pr="00F93DDB" w:rsidRDefault="00AC63FE" w:rsidP="00F93DDB">
            <w:pPr>
              <w:jc w:val="center"/>
              <w:rPr>
                <w:b/>
              </w:rPr>
            </w:pPr>
            <w:r>
              <w:rPr>
                <w:b/>
              </w:rPr>
              <w:t>Gentry</w:t>
            </w:r>
          </w:p>
        </w:tc>
        <w:tc>
          <w:tcPr>
            <w:tcW w:w="3312" w:type="dxa"/>
          </w:tcPr>
          <w:p w:rsidR="00432326" w:rsidRPr="00F93DDB" w:rsidRDefault="00432326" w:rsidP="00F93DDB">
            <w:pPr>
              <w:jc w:val="center"/>
              <w:rPr>
                <w:b/>
              </w:rPr>
            </w:pPr>
          </w:p>
        </w:tc>
        <w:tc>
          <w:tcPr>
            <w:tcW w:w="3312" w:type="dxa"/>
          </w:tcPr>
          <w:p w:rsidR="00432326" w:rsidRPr="00F93DDB" w:rsidRDefault="00432326" w:rsidP="00F93DDB">
            <w:pPr>
              <w:jc w:val="center"/>
              <w:rPr>
                <w:b/>
              </w:rPr>
            </w:pPr>
          </w:p>
        </w:tc>
      </w:tr>
      <w:tr w:rsidR="00432326" w:rsidRPr="00F93DDB" w:rsidTr="00AC63FE">
        <w:trPr>
          <w:trHeight w:val="3254"/>
        </w:trPr>
        <w:tc>
          <w:tcPr>
            <w:tcW w:w="3312" w:type="dxa"/>
          </w:tcPr>
          <w:p w:rsidR="00432326" w:rsidRDefault="00432326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Pr="00F93DDB" w:rsidRDefault="00AC63FE" w:rsidP="00F93DDB">
            <w:pPr>
              <w:jc w:val="center"/>
              <w:rPr>
                <w:b/>
              </w:rPr>
            </w:pPr>
            <w:r>
              <w:rPr>
                <w:b/>
              </w:rPr>
              <w:t>Middle Class</w:t>
            </w:r>
          </w:p>
        </w:tc>
        <w:tc>
          <w:tcPr>
            <w:tcW w:w="3312" w:type="dxa"/>
          </w:tcPr>
          <w:p w:rsidR="00432326" w:rsidRPr="00F93DDB" w:rsidRDefault="00432326" w:rsidP="00F93DDB">
            <w:pPr>
              <w:jc w:val="center"/>
              <w:rPr>
                <w:b/>
              </w:rPr>
            </w:pPr>
          </w:p>
        </w:tc>
        <w:tc>
          <w:tcPr>
            <w:tcW w:w="3312" w:type="dxa"/>
          </w:tcPr>
          <w:p w:rsidR="00432326" w:rsidRPr="00F93DDB" w:rsidRDefault="00432326" w:rsidP="00F93DDB">
            <w:pPr>
              <w:jc w:val="center"/>
              <w:rPr>
                <w:b/>
              </w:rPr>
            </w:pPr>
          </w:p>
        </w:tc>
      </w:tr>
      <w:tr w:rsidR="00432326" w:rsidRPr="00F93DDB" w:rsidTr="00AC63FE">
        <w:trPr>
          <w:trHeight w:val="3075"/>
        </w:trPr>
        <w:tc>
          <w:tcPr>
            <w:tcW w:w="3312" w:type="dxa"/>
          </w:tcPr>
          <w:p w:rsidR="00432326" w:rsidRDefault="00432326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Pr="00F93DDB" w:rsidRDefault="00AC63FE" w:rsidP="00F93DDB">
            <w:pPr>
              <w:jc w:val="center"/>
              <w:rPr>
                <w:b/>
              </w:rPr>
            </w:pPr>
            <w:r>
              <w:rPr>
                <w:b/>
              </w:rPr>
              <w:t>Indentured Servant</w:t>
            </w:r>
          </w:p>
        </w:tc>
        <w:tc>
          <w:tcPr>
            <w:tcW w:w="3312" w:type="dxa"/>
          </w:tcPr>
          <w:p w:rsidR="00432326" w:rsidRPr="00F93DDB" w:rsidRDefault="00432326" w:rsidP="00F93DDB">
            <w:pPr>
              <w:jc w:val="center"/>
              <w:rPr>
                <w:b/>
              </w:rPr>
            </w:pPr>
          </w:p>
        </w:tc>
        <w:tc>
          <w:tcPr>
            <w:tcW w:w="3312" w:type="dxa"/>
          </w:tcPr>
          <w:p w:rsidR="00432326" w:rsidRPr="00F93DDB" w:rsidRDefault="00432326" w:rsidP="00F93DDB">
            <w:pPr>
              <w:jc w:val="center"/>
              <w:rPr>
                <w:b/>
              </w:rPr>
            </w:pPr>
          </w:p>
        </w:tc>
      </w:tr>
      <w:tr w:rsidR="00432326" w:rsidRPr="00F93DDB" w:rsidTr="00AC63FE">
        <w:trPr>
          <w:trHeight w:val="3254"/>
        </w:trPr>
        <w:tc>
          <w:tcPr>
            <w:tcW w:w="3312" w:type="dxa"/>
          </w:tcPr>
          <w:p w:rsidR="00432326" w:rsidRDefault="00432326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Pr="00F93DDB" w:rsidRDefault="00AC63FE" w:rsidP="00F93DDB">
            <w:pPr>
              <w:jc w:val="center"/>
              <w:rPr>
                <w:b/>
              </w:rPr>
            </w:pPr>
            <w:r>
              <w:rPr>
                <w:b/>
              </w:rPr>
              <w:t>Extended Family</w:t>
            </w:r>
          </w:p>
        </w:tc>
        <w:tc>
          <w:tcPr>
            <w:tcW w:w="3312" w:type="dxa"/>
          </w:tcPr>
          <w:p w:rsidR="00432326" w:rsidRPr="00F93DDB" w:rsidRDefault="00432326" w:rsidP="00F93DDB">
            <w:pPr>
              <w:jc w:val="center"/>
              <w:rPr>
                <w:b/>
              </w:rPr>
            </w:pPr>
          </w:p>
        </w:tc>
        <w:tc>
          <w:tcPr>
            <w:tcW w:w="3312" w:type="dxa"/>
          </w:tcPr>
          <w:p w:rsidR="00432326" w:rsidRPr="00F93DDB" w:rsidRDefault="00432326" w:rsidP="00F93DDB">
            <w:pPr>
              <w:jc w:val="center"/>
              <w:rPr>
                <w:b/>
              </w:rPr>
            </w:pPr>
          </w:p>
        </w:tc>
      </w:tr>
      <w:tr w:rsidR="00432326" w:rsidRPr="00F93DDB" w:rsidTr="00AC63FE">
        <w:trPr>
          <w:trHeight w:val="3075"/>
        </w:trPr>
        <w:tc>
          <w:tcPr>
            <w:tcW w:w="3312" w:type="dxa"/>
          </w:tcPr>
          <w:p w:rsidR="00432326" w:rsidRDefault="00432326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Pr="00F93DDB" w:rsidRDefault="00AC63FE" w:rsidP="00F93DDB">
            <w:pPr>
              <w:jc w:val="center"/>
              <w:rPr>
                <w:b/>
              </w:rPr>
            </w:pPr>
            <w:r>
              <w:rPr>
                <w:b/>
              </w:rPr>
              <w:t>Triangular Trade</w:t>
            </w:r>
          </w:p>
        </w:tc>
        <w:tc>
          <w:tcPr>
            <w:tcW w:w="3312" w:type="dxa"/>
          </w:tcPr>
          <w:p w:rsidR="00432326" w:rsidRPr="00F93DDB" w:rsidRDefault="00432326" w:rsidP="00F93DDB">
            <w:pPr>
              <w:jc w:val="center"/>
              <w:rPr>
                <w:b/>
              </w:rPr>
            </w:pPr>
          </w:p>
        </w:tc>
        <w:tc>
          <w:tcPr>
            <w:tcW w:w="3312" w:type="dxa"/>
          </w:tcPr>
          <w:p w:rsidR="00432326" w:rsidRPr="00F93DDB" w:rsidRDefault="00432326" w:rsidP="00F93DDB">
            <w:pPr>
              <w:jc w:val="center"/>
              <w:rPr>
                <w:b/>
              </w:rPr>
            </w:pPr>
          </w:p>
        </w:tc>
      </w:tr>
      <w:tr w:rsidR="00432326" w:rsidRPr="00F93DDB" w:rsidTr="00AC63FE">
        <w:trPr>
          <w:trHeight w:val="3254"/>
        </w:trPr>
        <w:tc>
          <w:tcPr>
            <w:tcW w:w="3312" w:type="dxa"/>
          </w:tcPr>
          <w:p w:rsidR="00432326" w:rsidRDefault="00432326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Pr="00F93DDB" w:rsidRDefault="00AC63FE" w:rsidP="00F93DDB">
            <w:pPr>
              <w:jc w:val="center"/>
              <w:rPr>
                <w:b/>
              </w:rPr>
            </w:pPr>
            <w:r>
              <w:rPr>
                <w:b/>
              </w:rPr>
              <w:t>Racism</w:t>
            </w:r>
          </w:p>
        </w:tc>
        <w:tc>
          <w:tcPr>
            <w:tcW w:w="3312" w:type="dxa"/>
          </w:tcPr>
          <w:p w:rsidR="00432326" w:rsidRPr="00F93DDB" w:rsidRDefault="00432326" w:rsidP="00F93DDB">
            <w:pPr>
              <w:jc w:val="center"/>
              <w:rPr>
                <w:b/>
              </w:rPr>
            </w:pPr>
          </w:p>
        </w:tc>
        <w:tc>
          <w:tcPr>
            <w:tcW w:w="3312" w:type="dxa"/>
          </w:tcPr>
          <w:p w:rsidR="00432326" w:rsidRPr="00F93DDB" w:rsidRDefault="00432326" w:rsidP="00F93DDB">
            <w:pPr>
              <w:jc w:val="center"/>
              <w:rPr>
                <w:b/>
              </w:rPr>
            </w:pPr>
          </w:p>
        </w:tc>
      </w:tr>
      <w:tr w:rsidR="00432326" w:rsidRPr="00F93DDB" w:rsidTr="00AC63FE">
        <w:trPr>
          <w:trHeight w:val="3254"/>
        </w:trPr>
        <w:tc>
          <w:tcPr>
            <w:tcW w:w="3312" w:type="dxa"/>
          </w:tcPr>
          <w:p w:rsidR="00432326" w:rsidRDefault="00432326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Pr="00F93DDB" w:rsidRDefault="00AC63FE" w:rsidP="00F93DDB">
            <w:pPr>
              <w:jc w:val="center"/>
              <w:rPr>
                <w:b/>
              </w:rPr>
            </w:pPr>
            <w:r>
              <w:rPr>
                <w:b/>
              </w:rPr>
              <w:t>Slave Codes</w:t>
            </w:r>
          </w:p>
        </w:tc>
        <w:tc>
          <w:tcPr>
            <w:tcW w:w="3312" w:type="dxa"/>
          </w:tcPr>
          <w:p w:rsidR="00432326" w:rsidRPr="00F93DDB" w:rsidRDefault="00432326" w:rsidP="00F93DDB">
            <w:pPr>
              <w:jc w:val="center"/>
              <w:rPr>
                <w:b/>
              </w:rPr>
            </w:pPr>
          </w:p>
        </w:tc>
        <w:tc>
          <w:tcPr>
            <w:tcW w:w="3312" w:type="dxa"/>
          </w:tcPr>
          <w:p w:rsidR="00432326" w:rsidRPr="00F93DDB" w:rsidRDefault="00432326" w:rsidP="00F93DDB">
            <w:pPr>
              <w:jc w:val="center"/>
              <w:rPr>
                <w:b/>
              </w:rPr>
            </w:pPr>
          </w:p>
        </w:tc>
      </w:tr>
    </w:tbl>
    <w:p w:rsidR="00900EF3" w:rsidRPr="00F93DDB" w:rsidRDefault="00900EF3" w:rsidP="00F93DDB">
      <w:pPr>
        <w:jc w:val="center"/>
        <w:rPr>
          <w:b/>
        </w:rPr>
      </w:pPr>
    </w:p>
    <w:tbl>
      <w:tblPr>
        <w:tblStyle w:val="TableGrid"/>
        <w:tblW w:w="9591" w:type="dxa"/>
        <w:tblLook w:val="04A0" w:firstRow="1" w:lastRow="0" w:firstColumn="1" w:lastColumn="0" w:noHBand="0" w:noVBand="1"/>
      </w:tblPr>
      <w:tblGrid>
        <w:gridCol w:w="3348"/>
        <w:gridCol w:w="3046"/>
        <w:gridCol w:w="3197"/>
      </w:tblGrid>
      <w:tr w:rsidR="00432326" w:rsidRPr="00F93DDB" w:rsidTr="00AC63FE">
        <w:trPr>
          <w:trHeight w:val="2910"/>
        </w:trPr>
        <w:tc>
          <w:tcPr>
            <w:tcW w:w="3348" w:type="dxa"/>
          </w:tcPr>
          <w:p w:rsidR="00432326" w:rsidRDefault="00432326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Pr="00F93DDB" w:rsidRDefault="00AC63FE" w:rsidP="00F93DDB">
            <w:pPr>
              <w:jc w:val="center"/>
              <w:rPr>
                <w:b/>
              </w:rPr>
            </w:pPr>
            <w:r>
              <w:rPr>
                <w:b/>
              </w:rPr>
              <w:t>Public Schools</w:t>
            </w:r>
          </w:p>
        </w:tc>
        <w:tc>
          <w:tcPr>
            <w:tcW w:w="3046" w:type="dxa"/>
          </w:tcPr>
          <w:p w:rsidR="00432326" w:rsidRPr="00F93DDB" w:rsidRDefault="00432326" w:rsidP="00F93DDB">
            <w:pPr>
              <w:jc w:val="center"/>
              <w:rPr>
                <w:b/>
              </w:rPr>
            </w:pPr>
          </w:p>
        </w:tc>
        <w:tc>
          <w:tcPr>
            <w:tcW w:w="3197" w:type="dxa"/>
          </w:tcPr>
          <w:p w:rsidR="00432326" w:rsidRPr="00F93DDB" w:rsidRDefault="00432326" w:rsidP="00F93DDB">
            <w:pPr>
              <w:jc w:val="center"/>
              <w:rPr>
                <w:b/>
              </w:rPr>
            </w:pPr>
          </w:p>
        </w:tc>
      </w:tr>
      <w:tr w:rsidR="00432326" w:rsidRPr="00F93DDB" w:rsidTr="00AC63FE">
        <w:trPr>
          <w:trHeight w:val="2751"/>
        </w:trPr>
        <w:tc>
          <w:tcPr>
            <w:tcW w:w="3348" w:type="dxa"/>
          </w:tcPr>
          <w:p w:rsidR="00432326" w:rsidRDefault="00432326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Default="00AC63FE" w:rsidP="00F93DDB">
            <w:pPr>
              <w:jc w:val="center"/>
              <w:rPr>
                <w:b/>
              </w:rPr>
            </w:pPr>
            <w:r>
              <w:rPr>
                <w:b/>
              </w:rPr>
              <w:t>Dame Schools</w:t>
            </w:r>
          </w:p>
          <w:p w:rsidR="00FA6FBA" w:rsidRPr="00F93DDB" w:rsidRDefault="00FA6FBA" w:rsidP="00F93DDB">
            <w:pPr>
              <w:jc w:val="center"/>
              <w:rPr>
                <w:b/>
              </w:rPr>
            </w:pPr>
          </w:p>
        </w:tc>
        <w:tc>
          <w:tcPr>
            <w:tcW w:w="3046" w:type="dxa"/>
          </w:tcPr>
          <w:p w:rsidR="00432326" w:rsidRPr="00F93DDB" w:rsidRDefault="00432326" w:rsidP="00F93DDB">
            <w:pPr>
              <w:jc w:val="center"/>
              <w:rPr>
                <w:b/>
              </w:rPr>
            </w:pPr>
          </w:p>
        </w:tc>
        <w:tc>
          <w:tcPr>
            <w:tcW w:w="3197" w:type="dxa"/>
          </w:tcPr>
          <w:p w:rsidR="00432326" w:rsidRPr="00F93DDB" w:rsidRDefault="00432326" w:rsidP="00F93DDB">
            <w:pPr>
              <w:jc w:val="center"/>
              <w:rPr>
                <w:b/>
              </w:rPr>
            </w:pPr>
          </w:p>
        </w:tc>
      </w:tr>
      <w:tr w:rsidR="00432326" w:rsidRPr="00F93DDB" w:rsidTr="00AC63FE">
        <w:trPr>
          <w:trHeight w:val="2910"/>
        </w:trPr>
        <w:tc>
          <w:tcPr>
            <w:tcW w:w="3348" w:type="dxa"/>
          </w:tcPr>
          <w:p w:rsidR="00432326" w:rsidRDefault="00432326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Pr="00F93DDB" w:rsidRDefault="00AC63FE" w:rsidP="00F93DDB">
            <w:pPr>
              <w:jc w:val="center"/>
              <w:rPr>
                <w:b/>
              </w:rPr>
            </w:pPr>
            <w:r>
              <w:rPr>
                <w:b/>
              </w:rPr>
              <w:t>Anne Bradstreet</w:t>
            </w:r>
          </w:p>
        </w:tc>
        <w:tc>
          <w:tcPr>
            <w:tcW w:w="3046" w:type="dxa"/>
          </w:tcPr>
          <w:p w:rsidR="00432326" w:rsidRPr="00F93DDB" w:rsidRDefault="00432326" w:rsidP="00F93DDB">
            <w:pPr>
              <w:jc w:val="center"/>
              <w:rPr>
                <w:b/>
              </w:rPr>
            </w:pPr>
          </w:p>
        </w:tc>
        <w:tc>
          <w:tcPr>
            <w:tcW w:w="3197" w:type="dxa"/>
          </w:tcPr>
          <w:p w:rsidR="00432326" w:rsidRPr="00F93DDB" w:rsidRDefault="00432326" w:rsidP="00F93DDB">
            <w:pPr>
              <w:jc w:val="center"/>
              <w:rPr>
                <w:b/>
              </w:rPr>
            </w:pPr>
          </w:p>
        </w:tc>
      </w:tr>
      <w:tr w:rsidR="00432326" w:rsidRPr="00F93DDB" w:rsidTr="00AC63FE">
        <w:trPr>
          <w:trHeight w:val="2751"/>
        </w:trPr>
        <w:tc>
          <w:tcPr>
            <w:tcW w:w="3348" w:type="dxa"/>
          </w:tcPr>
          <w:p w:rsidR="00432326" w:rsidRDefault="00432326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Pr="00F93DDB" w:rsidRDefault="00AC63FE" w:rsidP="00F93DDB">
            <w:pPr>
              <w:jc w:val="center"/>
              <w:rPr>
                <w:b/>
              </w:rPr>
            </w:pPr>
            <w:r>
              <w:rPr>
                <w:b/>
              </w:rPr>
              <w:t>Jonathan Edwards</w:t>
            </w:r>
          </w:p>
        </w:tc>
        <w:tc>
          <w:tcPr>
            <w:tcW w:w="3046" w:type="dxa"/>
          </w:tcPr>
          <w:p w:rsidR="00432326" w:rsidRPr="00F93DDB" w:rsidRDefault="00432326" w:rsidP="00F93DDB">
            <w:pPr>
              <w:jc w:val="center"/>
              <w:rPr>
                <w:b/>
              </w:rPr>
            </w:pPr>
          </w:p>
        </w:tc>
        <w:tc>
          <w:tcPr>
            <w:tcW w:w="3197" w:type="dxa"/>
          </w:tcPr>
          <w:p w:rsidR="00432326" w:rsidRPr="00F93DDB" w:rsidRDefault="00432326" w:rsidP="00F93DDB">
            <w:pPr>
              <w:jc w:val="center"/>
              <w:rPr>
                <w:b/>
              </w:rPr>
            </w:pPr>
          </w:p>
        </w:tc>
      </w:tr>
      <w:tr w:rsidR="00432326" w:rsidRPr="00F93DDB" w:rsidTr="00AC63FE">
        <w:trPr>
          <w:trHeight w:val="2910"/>
        </w:trPr>
        <w:tc>
          <w:tcPr>
            <w:tcW w:w="3348" w:type="dxa"/>
          </w:tcPr>
          <w:p w:rsidR="00432326" w:rsidRDefault="00432326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Pr="00F93DDB" w:rsidRDefault="00AC63FE" w:rsidP="00F93DDB">
            <w:pPr>
              <w:jc w:val="center"/>
              <w:rPr>
                <w:b/>
              </w:rPr>
            </w:pPr>
            <w:r>
              <w:rPr>
                <w:b/>
              </w:rPr>
              <w:t>Natural Rights</w:t>
            </w:r>
          </w:p>
        </w:tc>
        <w:tc>
          <w:tcPr>
            <w:tcW w:w="3046" w:type="dxa"/>
          </w:tcPr>
          <w:p w:rsidR="00432326" w:rsidRPr="00F93DDB" w:rsidRDefault="00432326" w:rsidP="00F93DDB">
            <w:pPr>
              <w:jc w:val="center"/>
              <w:rPr>
                <w:b/>
              </w:rPr>
            </w:pPr>
          </w:p>
        </w:tc>
        <w:tc>
          <w:tcPr>
            <w:tcW w:w="3197" w:type="dxa"/>
          </w:tcPr>
          <w:p w:rsidR="00432326" w:rsidRPr="00F93DDB" w:rsidRDefault="00432326" w:rsidP="00F93DDB">
            <w:pPr>
              <w:jc w:val="center"/>
              <w:rPr>
                <w:b/>
              </w:rPr>
            </w:pPr>
          </w:p>
        </w:tc>
      </w:tr>
      <w:tr w:rsidR="00432326" w:rsidRPr="00F93DDB" w:rsidTr="00AC63FE">
        <w:trPr>
          <w:trHeight w:val="2751"/>
        </w:trPr>
        <w:tc>
          <w:tcPr>
            <w:tcW w:w="3348" w:type="dxa"/>
          </w:tcPr>
          <w:p w:rsidR="00432326" w:rsidRDefault="00432326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Pr="00F93DDB" w:rsidRDefault="00AC63FE" w:rsidP="00F93DDB">
            <w:pPr>
              <w:jc w:val="center"/>
              <w:rPr>
                <w:b/>
              </w:rPr>
            </w:pPr>
            <w:r>
              <w:rPr>
                <w:b/>
              </w:rPr>
              <w:t>Separation of Power</w:t>
            </w:r>
          </w:p>
        </w:tc>
        <w:tc>
          <w:tcPr>
            <w:tcW w:w="3046" w:type="dxa"/>
          </w:tcPr>
          <w:p w:rsidR="00432326" w:rsidRPr="00F93DDB" w:rsidRDefault="00432326" w:rsidP="00F93DDB">
            <w:pPr>
              <w:jc w:val="center"/>
              <w:rPr>
                <w:b/>
              </w:rPr>
            </w:pPr>
          </w:p>
        </w:tc>
        <w:tc>
          <w:tcPr>
            <w:tcW w:w="3197" w:type="dxa"/>
          </w:tcPr>
          <w:p w:rsidR="00432326" w:rsidRPr="00F93DDB" w:rsidRDefault="00432326" w:rsidP="00F93DDB">
            <w:pPr>
              <w:jc w:val="center"/>
              <w:rPr>
                <w:b/>
              </w:rPr>
            </w:pPr>
          </w:p>
        </w:tc>
      </w:tr>
      <w:tr w:rsidR="00AC63FE" w:rsidRPr="00F93DDB" w:rsidTr="00AC63FE">
        <w:trPr>
          <w:trHeight w:val="2751"/>
        </w:trPr>
        <w:tc>
          <w:tcPr>
            <w:tcW w:w="3348" w:type="dxa"/>
          </w:tcPr>
          <w:p w:rsidR="00AC63FE" w:rsidRDefault="00AC63FE" w:rsidP="00F93DDB">
            <w:pPr>
              <w:jc w:val="center"/>
              <w:rPr>
                <w:b/>
              </w:rPr>
            </w:pPr>
          </w:p>
          <w:p w:rsidR="00AC63FE" w:rsidRDefault="00AC63FE" w:rsidP="00F93DDB">
            <w:pPr>
              <w:jc w:val="center"/>
              <w:rPr>
                <w:b/>
              </w:rPr>
            </w:pPr>
          </w:p>
          <w:p w:rsidR="00AC63FE" w:rsidRDefault="00AC63FE" w:rsidP="00F93DDB">
            <w:pPr>
              <w:jc w:val="center"/>
              <w:rPr>
                <w:b/>
              </w:rPr>
            </w:pPr>
          </w:p>
          <w:p w:rsidR="00AC63FE" w:rsidRDefault="00AC63FE" w:rsidP="00F93DDB">
            <w:pPr>
              <w:jc w:val="center"/>
              <w:rPr>
                <w:b/>
              </w:rPr>
            </w:pPr>
          </w:p>
          <w:p w:rsidR="00AC63FE" w:rsidRDefault="00AC63FE" w:rsidP="00F93DDB">
            <w:pPr>
              <w:jc w:val="center"/>
              <w:rPr>
                <w:b/>
              </w:rPr>
            </w:pPr>
          </w:p>
          <w:p w:rsidR="00AC63FE" w:rsidRDefault="00AC63FE" w:rsidP="00F93DDB">
            <w:pPr>
              <w:jc w:val="center"/>
              <w:rPr>
                <w:b/>
              </w:rPr>
            </w:pPr>
            <w:r>
              <w:rPr>
                <w:b/>
              </w:rPr>
              <w:t>Phillis Wheatley</w:t>
            </w:r>
          </w:p>
        </w:tc>
        <w:tc>
          <w:tcPr>
            <w:tcW w:w="3046" w:type="dxa"/>
          </w:tcPr>
          <w:p w:rsidR="00AC63FE" w:rsidRPr="00F93DDB" w:rsidRDefault="00AC63FE" w:rsidP="00F93DDB">
            <w:pPr>
              <w:jc w:val="center"/>
              <w:rPr>
                <w:b/>
              </w:rPr>
            </w:pPr>
          </w:p>
        </w:tc>
        <w:tc>
          <w:tcPr>
            <w:tcW w:w="3197" w:type="dxa"/>
          </w:tcPr>
          <w:p w:rsidR="00AC63FE" w:rsidRPr="00F93DDB" w:rsidRDefault="00AC63FE" w:rsidP="00F93DDB">
            <w:pPr>
              <w:jc w:val="center"/>
              <w:rPr>
                <w:b/>
              </w:rPr>
            </w:pPr>
          </w:p>
        </w:tc>
      </w:tr>
    </w:tbl>
    <w:p w:rsidR="00432326" w:rsidRDefault="00432326"/>
    <w:p w:rsidR="00F93DDB" w:rsidRDefault="00F93DDB">
      <w:bookmarkStart w:id="0" w:name="_GoBack"/>
      <w:bookmarkEnd w:id="0"/>
    </w:p>
    <w:sectPr w:rsidR="00F93D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326"/>
    <w:rsid w:val="00432326"/>
    <w:rsid w:val="00900EF3"/>
    <w:rsid w:val="00AC63FE"/>
    <w:rsid w:val="00F93DDB"/>
    <w:rsid w:val="00FA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11F72"/>
  <w15:docId w15:val="{C8F7FFDF-DC1F-4C2E-A2F9-8AF11911D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2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 Canfield</dc:creator>
  <cp:lastModifiedBy>Zach Canfield</cp:lastModifiedBy>
  <cp:revision>2</cp:revision>
  <dcterms:created xsi:type="dcterms:W3CDTF">2018-11-01T13:25:00Z</dcterms:created>
  <dcterms:modified xsi:type="dcterms:W3CDTF">2018-11-01T13:25:00Z</dcterms:modified>
</cp:coreProperties>
</file>